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0D9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 </w:t>
      </w:r>
      <w:proofErr w:type="spellStart"/>
      <w:r>
        <w:rPr>
          <w:rFonts w:ascii="Times New Roman" w:hAnsi="Times New Roman"/>
          <w:b/>
        </w:rPr>
        <w:t>letošního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ročníku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bylo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přihlášeno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celkem</w:t>
      </w:r>
      <w:proofErr w:type="spellEnd"/>
      <w:r>
        <w:rPr>
          <w:rFonts w:ascii="Times New Roman" w:hAnsi="Times New Roman"/>
          <w:b/>
        </w:rPr>
        <w:t xml:space="preserve"> 17 </w:t>
      </w:r>
      <w:proofErr w:type="spellStart"/>
      <w:r>
        <w:rPr>
          <w:rFonts w:ascii="Times New Roman" w:hAnsi="Times New Roman"/>
          <w:b/>
        </w:rPr>
        <w:t>prací</w:t>
      </w:r>
      <w:proofErr w:type="spellEnd"/>
      <w:r>
        <w:rPr>
          <w:rFonts w:ascii="Times New Roman" w:hAnsi="Times New Roman"/>
        </w:rPr>
        <w:t>:</w:t>
      </w:r>
    </w:p>
    <w:p w14:paraId="5FB71980" w14:textId="77777777" w:rsidR="000E28C8" w:rsidRDefault="000E28C8" w:rsidP="000E28C8">
      <w:pPr>
        <w:jc w:val="center"/>
        <w:rPr>
          <w:rFonts w:ascii="Times New Roman" w:hAnsi="Times New Roman"/>
        </w:rPr>
      </w:pPr>
    </w:p>
    <w:p w14:paraId="0E5A2715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Dominik </w:t>
      </w:r>
      <w:proofErr w:type="spellStart"/>
      <w:r>
        <w:rPr>
          <w:rFonts w:ascii="Times New Roman" w:hAnsi="Times New Roman"/>
        </w:rPr>
        <w:t>Bárt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Spodoby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Větrné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mlýny</w:t>
      </w:r>
      <w:proofErr w:type="spellEnd"/>
      <w:r>
        <w:rPr>
          <w:rFonts w:ascii="Times New Roman" w:hAnsi="Times New Roman"/>
        </w:rPr>
        <w:t>)</w:t>
      </w:r>
    </w:p>
    <w:p w14:paraId="339A1377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Bártová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konci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chodby</w:t>
      </w:r>
      <w:proofErr w:type="spellEnd"/>
      <w:r>
        <w:rPr>
          <w:rFonts w:ascii="Times New Roman" w:hAnsi="Times New Roman"/>
          <w:b/>
          <w:bCs/>
        </w:rPr>
        <w:t xml:space="preserve"> je </w:t>
      </w:r>
      <w:proofErr w:type="spellStart"/>
      <w:r>
        <w:rPr>
          <w:rFonts w:ascii="Times New Roman" w:hAnsi="Times New Roman"/>
          <w:b/>
          <w:bCs/>
        </w:rPr>
        <w:t>ráno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Bílý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Vigvam</w:t>
      </w:r>
      <w:proofErr w:type="spellEnd"/>
      <w:r>
        <w:rPr>
          <w:rFonts w:ascii="Times New Roman" w:hAnsi="Times New Roman"/>
        </w:rPr>
        <w:t>)</w:t>
      </w:r>
    </w:p>
    <w:p w14:paraId="38E996F8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Martin </w:t>
      </w:r>
      <w:proofErr w:type="spellStart"/>
      <w:r>
        <w:rPr>
          <w:rFonts w:ascii="Times New Roman" w:hAnsi="Times New Roman"/>
        </w:rPr>
        <w:t>Bečan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Hvězdopravec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(Fragment)</w:t>
      </w:r>
    </w:p>
    <w:p w14:paraId="745180A8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Iveta </w:t>
      </w:r>
      <w:proofErr w:type="spellStart"/>
      <w:r>
        <w:rPr>
          <w:rFonts w:ascii="Times New Roman" w:hAnsi="Times New Roman"/>
        </w:rPr>
        <w:t>Ciprysová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hrotu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studny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(Pavel </w:t>
      </w:r>
      <w:proofErr w:type="spellStart"/>
      <w:r>
        <w:rPr>
          <w:rFonts w:ascii="Times New Roman" w:hAnsi="Times New Roman"/>
        </w:rPr>
        <w:t>Mervart</w:t>
      </w:r>
      <w:proofErr w:type="spellEnd"/>
      <w:r>
        <w:rPr>
          <w:rFonts w:ascii="Times New Roman" w:hAnsi="Times New Roman"/>
        </w:rPr>
        <w:t>)</w:t>
      </w:r>
    </w:p>
    <w:p w14:paraId="75C1A1B1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M’Badjala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Diaby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hraně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Pointa</w:t>
      </w:r>
      <w:proofErr w:type="spellEnd"/>
      <w:r>
        <w:rPr>
          <w:rFonts w:ascii="Times New Roman" w:hAnsi="Times New Roman"/>
        </w:rPr>
        <w:t>)</w:t>
      </w:r>
    </w:p>
    <w:p w14:paraId="2064FC76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František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Hruška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Převážná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doba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Větrné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mlýny</w:t>
      </w:r>
      <w:proofErr w:type="spellEnd"/>
      <w:r>
        <w:rPr>
          <w:rFonts w:ascii="Times New Roman" w:hAnsi="Times New Roman"/>
        </w:rPr>
        <w:t>)</w:t>
      </w:r>
    </w:p>
    <w:p w14:paraId="5D3609C4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Jurka: </w:t>
      </w:r>
      <w:r>
        <w:rPr>
          <w:rFonts w:ascii="Times New Roman" w:hAnsi="Times New Roman"/>
          <w:b/>
          <w:bCs/>
        </w:rPr>
        <w:t xml:space="preserve">Cesta </w:t>
      </w:r>
      <w:proofErr w:type="spellStart"/>
      <w:r>
        <w:rPr>
          <w:rFonts w:ascii="Times New Roman" w:hAnsi="Times New Roman"/>
          <w:b/>
          <w:bCs/>
        </w:rPr>
        <w:t>Dvou</w:t>
      </w:r>
      <w:proofErr w:type="spellEnd"/>
      <w:r>
        <w:rPr>
          <w:rFonts w:ascii="Times New Roman" w:hAnsi="Times New Roman"/>
        </w:rPr>
        <w:t xml:space="preserve"> (Tomáš Jurka)</w:t>
      </w:r>
    </w:p>
    <w:p w14:paraId="7D21884E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Lukáš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Malý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Lyceum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Epocha</w:t>
      </w:r>
      <w:proofErr w:type="spellEnd"/>
      <w:r>
        <w:rPr>
          <w:rFonts w:ascii="Times New Roman" w:hAnsi="Times New Roman"/>
        </w:rPr>
        <w:t>)</w:t>
      </w:r>
    </w:p>
    <w:p w14:paraId="0A770BF4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Tristan </w:t>
      </w:r>
      <w:proofErr w:type="spellStart"/>
      <w:r>
        <w:rPr>
          <w:rFonts w:ascii="Times New Roman" w:hAnsi="Times New Roman"/>
        </w:rPr>
        <w:t>Nireas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Růženec</w:t>
      </w:r>
      <w:proofErr w:type="spellEnd"/>
      <w:r>
        <w:rPr>
          <w:rFonts w:ascii="Times New Roman" w:hAnsi="Times New Roman"/>
          <w:b/>
          <w:bCs/>
        </w:rPr>
        <w:t xml:space="preserve"> z </w:t>
      </w:r>
      <w:proofErr w:type="spellStart"/>
      <w:r>
        <w:rPr>
          <w:rFonts w:ascii="Times New Roman" w:hAnsi="Times New Roman"/>
          <w:b/>
          <w:bCs/>
        </w:rPr>
        <w:t>ocele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Nevim</w:t>
      </w:r>
      <w:proofErr w:type="spellEnd"/>
      <w:r>
        <w:rPr>
          <w:rFonts w:ascii="Times New Roman" w:hAnsi="Times New Roman"/>
        </w:rPr>
        <w:t>)</w:t>
      </w:r>
    </w:p>
    <w:p w14:paraId="14124D9C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Alžběta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Johanka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Zastaveni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Klenov</w:t>
      </w:r>
      <w:proofErr w:type="spellEnd"/>
      <w:r>
        <w:rPr>
          <w:rFonts w:ascii="Times New Roman" w:hAnsi="Times New Roman"/>
        </w:rPr>
        <w:t>)</w:t>
      </w:r>
    </w:p>
    <w:p w14:paraId="1D381578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 </w:t>
      </w:r>
      <w:proofErr w:type="spellStart"/>
      <w:r>
        <w:rPr>
          <w:rFonts w:ascii="Times New Roman" w:hAnsi="Times New Roman"/>
        </w:rPr>
        <w:t>Postovit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Motýlí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pavilon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(Host)</w:t>
      </w:r>
    </w:p>
    <w:p w14:paraId="0B9C4E20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Veronika </w:t>
      </w:r>
      <w:proofErr w:type="spellStart"/>
      <w:r>
        <w:rPr>
          <w:rFonts w:ascii="Times New Roman" w:hAnsi="Times New Roman"/>
        </w:rPr>
        <w:t>Saforková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Deník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šílenství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Dobrovský</w:t>
      </w:r>
      <w:proofErr w:type="spellEnd"/>
      <w:r>
        <w:rPr>
          <w:rFonts w:ascii="Times New Roman" w:hAnsi="Times New Roman"/>
        </w:rPr>
        <w:t>)</w:t>
      </w:r>
    </w:p>
    <w:p w14:paraId="066DD794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Kristýna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Svidroňová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Sochy</w:t>
      </w:r>
      <w:proofErr w:type="spellEnd"/>
      <w:r>
        <w:rPr>
          <w:rFonts w:ascii="Times New Roman" w:hAnsi="Times New Roman"/>
          <w:b/>
          <w:bCs/>
        </w:rPr>
        <w:t xml:space="preserve"> z </w:t>
      </w:r>
      <w:proofErr w:type="spellStart"/>
      <w:r>
        <w:rPr>
          <w:rFonts w:ascii="Times New Roman" w:hAnsi="Times New Roman"/>
          <w:b/>
          <w:bCs/>
        </w:rPr>
        <w:t>peřin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Protimluv</w:t>
      </w:r>
      <w:proofErr w:type="spellEnd"/>
      <w:r>
        <w:rPr>
          <w:rFonts w:ascii="Times New Roman" w:hAnsi="Times New Roman"/>
        </w:rPr>
        <w:t>)</w:t>
      </w:r>
    </w:p>
    <w:p w14:paraId="3EF3F3DA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Josef </w:t>
      </w:r>
      <w:proofErr w:type="spellStart"/>
      <w:r>
        <w:rPr>
          <w:rFonts w:ascii="Times New Roman" w:hAnsi="Times New Roman"/>
        </w:rPr>
        <w:t>Tichý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Předvečer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(Minimum Difference)</w:t>
      </w:r>
    </w:p>
    <w:p w14:paraId="2FDEB6AE" w14:textId="77777777" w:rsidR="000E28C8" w:rsidRDefault="000E28C8" w:rsidP="000E2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Radek </w:t>
      </w:r>
      <w:proofErr w:type="spellStart"/>
      <w:r>
        <w:rPr>
          <w:rFonts w:ascii="Times New Roman" w:hAnsi="Times New Roman"/>
        </w:rPr>
        <w:t>Touš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Štičí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kost</w:t>
      </w:r>
      <w:proofErr w:type="spellEnd"/>
      <w:r>
        <w:rPr>
          <w:rFonts w:ascii="Times New Roman" w:hAnsi="Times New Roman"/>
        </w:rPr>
        <w:t xml:space="preserve"> (Trigon)</w:t>
      </w:r>
    </w:p>
    <w:p w14:paraId="0E130BCD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Vojtěch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Vacek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Měňagon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Nakladatelství</w:t>
      </w:r>
      <w:proofErr w:type="spellEnd"/>
      <w:r>
        <w:rPr>
          <w:rFonts w:ascii="Times New Roman" w:hAnsi="Times New Roman"/>
        </w:rPr>
        <w:t xml:space="preserve"> Pavel </w:t>
      </w:r>
      <w:proofErr w:type="spellStart"/>
      <w:r>
        <w:rPr>
          <w:rFonts w:ascii="Times New Roman" w:hAnsi="Times New Roman"/>
        </w:rPr>
        <w:t>Mervart</w:t>
      </w:r>
      <w:proofErr w:type="spellEnd"/>
      <w:r>
        <w:rPr>
          <w:rFonts w:ascii="Times New Roman" w:hAnsi="Times New Roman"/>
        </w:rPr>
        <w:t>)</w:t>
      </w:r>
    </w:p>
    <w:p w14:paraId="0BB8821B" w14:textId="77777777" w:rsidR="000E28C8" w:rsidRDefault="000E28C8" w:rsidP="000E28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Klára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Vaníčková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Prosvítám</w:t>
      </w:r>
      <w:proofErr w:type="spellEnd"/>
      <w:r>
        <w:rPr>
          <w:rFonts w:ascii="Times New Roman" w:hAnsi="Times New Roman"/>
        </w:rPr>
        <w:t xml:space="preserve"> (Dauphin)</w:t>
      </w:r>
    </w:p>
    <w:p w14:paraId="68101A17" w14:textId="77777777" w:rsidR="00F906FE" w:rsidRDefault="00F906FE"/>
    <w:sectPr w:rsidR="00F9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C8"/>
    <w:rsid w:val="000E28C8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FED1"/>
  <w15:chartTrackingRefBased/>
  <w15:docId w15:val="{C2CCB55B-C186-4635-8C30-43F9FC3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8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Turečková</dc:creator>
  <cp:keywords/>
  <dc:description/>
  <cp:lastModifiedBy>Marcela Turečková</cp:lastModifiedBy>
  <cp:revision>1</cp:revision>
  <dcterms:created xsi:type="dcterms:W3CDTF">2022-05-04T12:30:00Z</dcterms:created>
  <dcterms:modified xsi:type="dcterms:W3CDTF">2022-05-04T12:31:00Z</dcterms:modified>
</cp:coreProperties>
</file>